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C794" w14:textId="720CF778" w:rsidR="0074674F" w:rsidRPr="00864E3D" w:rsidRDefault="0074674F" w:rsidP="21B62768">
      <w:pPr>
        <w:pStyle w:val="Header"/>
        <w:rPr>
          <w:rFonts w:ascii="Arial" w:hAnsi="Arial" w:cs="Arial"/>
          <w:b/>
          <w:bCs/>
          <w:color w:val="A60240"/>
          <w:sz w:val="24"/>
        </w:rPr>
      </w:pPr>
      <w:r w:rsidRPr="00864E3D">
        <w:rPr>
          <w:rFonts w:ascii="Arial" w:hAnsi="Arial" w:cs="Arial"/>
          <w:b/>
          <w:bCs/>
          <w:color w:val="A60240"/>
          <w:sz w:val="24"/>
        </w:rPr>
        <w:t>Notice of</w:t>
      </w:r>
      <w:r w:rsidR="00D0606A" w:rsidRPr="00864E3D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AE6E38" w:rsidRPr="00864E3D">
        <w:rPr>
          <w:rFonts w:ascii="Arial" w:hAnsi="Arial" w:cs="Arial"/>
          <w:b/>
          <w:bCs/>
          <w:color w:val="A60240"/>
          <w:sz w:val="24"/>
        </w:rPr>
        <w:t xml:space="preserve">Local Disaster Management Group (LDMG) </w:t>
      </w:r>
      <w:r w:rsidR="00D0606A" w:rsidRPr="00864E3D">
        <w:rPr>
          <w:rFonts w:ascii="Arial" w:hAnsi="Arial" w:cs="Arial"/>
          <w:b/>
          <w:bCs/>
          <w:color w:val="A60240"/>
          <w:sz w:val="24"/>
        </w:rPr>
        <w:t>Executive</w:t>
      </w:r>
      <w:r w:rsidRPr="00864E3D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574781" w:rsidRPr="00864E3D">
        <w:rPr>
          <w:rFonts w:ascii="Arial" w:hAnsi="Arial" w:cs="Arial"/>
          <w:b/>
          <w:bCs/>
          <w:color w:val="A60240"/>
          <w:sz w:val="24"/>
        </w:rPr>
        <w:t>Appointment</w:t>
      </w:r>
      <w:r w:rsidR="63F4EBDA" w:rsidRPr="00864E3D">
        <w:rPr>
          <w:rFonts w:ascii="Arial" w:hAnsi="Arial" w:cs="Arial"/>
          <w:b/>
          <w:bCs/>
          <w:color w:val="A60240"/>
          <w:sz w:val="24"/>
        </w:rPr>
        <w:t xml:space="preserve"> Template</w:t>
      </w:r>
    </w:p>
    <w:p w14:paraId="23C1A393" w14:textId="36B6C362" w:rsidR="0027099C" w:rsidRPr="00864E3D" w:rsidRDefault="005B33A0" w:rsidP="21B62768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A60240"/>
          <w:sz w:val="20"/>
          <w:szCs w:val="20"/>
        </w:rPr>
      </w:pPr>
      <w:r w:rsidRPr="00864E3D">
        <w:rPr>
          <w:rFonts w:ascii="Arial" w:hAnsi="Arial" w:cs="Arial"/>
          <w:b/>
          <w:bCs/>
          <w:i/>
          <w:iCs/>
          <w:color w:val="A60240"/>
          <w:sz w:val="20"/>
          <w:szCs w:val="20"/>
        </w:rPr>
        <w:t>Guiding instruction (to be deleted):</w:t>
      </w: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</w:t>
      </w:r>
      <w:r w:rsidR="00661A7B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This is a </w:t>
      </w:r>
      <w:r w:rsidR="00BE682B" w:rsidRPr="00864E3D">
        <w:rPr>
          <w:rFonts w:ascii="Arial" w:hAnsi="Arial" w:cs="Arial"/>
          <w:i/>
          <w:iCs/>
          <w:color w:val="A60240"/>
          <w:sz w:val="20"/>
          <w:szCs w:val="20"/>
        </w:rPr>
        <w:t>customisable</w:t>
      </w:r>
      <w:r w:rsidR="00661A7B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template that can be used to provide notice of </w:t>
      </w:r>
      <w:r w:rsidR="00D0606A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executive </w:t>
      </w:r>
      <w:r w:rsidR="00661A7B" w:rsidRPr="00864E3D">
        <w:rPr>
          <w:rFonts w:ascii="Arial" w:hAnsi="Arial" w:cs="Arial"/>
          <w:i/>
          <w:iCs/>
          <w:color w:val="A60240"/>
          <w:sz w:val="20"/>
          <w:szCs w:val="20"/>
        </w:rPr>
        <w:t>LDMG appointments for Chairpersons, Deputy Chairpersons and</w:t>
      </w:r>
      <w:r w:rsidR="008874D6" w:rsidRPr="00864E3D">
        <w:rPr>
          <w:rFonts w:ascii="Arial" w:hAnsi="Arial" w:cs="Arial"/>
          <w:i/>
          <w:iCs/>
          <w:color w:val="A60240"/>
          <w:sz w:val="20"/>
          <w:szCs w:val="20"/>
        </w:rPr>
        <w:t>/or</w:t>
      </w:r>
      <w:r w:rsidR="00661A7B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Local Disaster Coordinators (LDC). </w:t>
      </w:r>
    </w:p>
    <w:p w14:paraId="0EC3DE7A" w14:textId="2CC805EF" w:rsidR="005B33A0" w:rsidRPr="00864E3D" w:rsidRDefault="008A3E18" w:rsidP="21B62768">
      <w:pPr>
        <w:tabs>
          <w:tab w:val="left" w:pos="3960"/>
          <w:tab w:val="left" w:pos="5160"/>
          <w:tab w:val="left" w:pos="9000"/>
        </w:tabs>
        <w:spacing w:before="120" w:after="600"/>
        <w:rPr>
          <w:rFonts w:ascii="Arial" w:hAnsi="Arial" w:cs="Arial"/>
          <w:i/>
          <w:iCs/>
          <w:color w:val="A60240"/>
          <w:sz w:val="20"/>
          <w:szCs w:val="20"/>
        </w:rPr>
      </w:pP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The 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Chairperson/Deputy Chairperson is required to have </w:t>
      </w: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>“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>the necessary qualifications and experience</w:t>
      </w: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>”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>, whereas the LDC is</w:t>
      </w:r>
      <w:r w:rsidR="00B4627D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to have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</w:t>
      </w: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>“</w:t>
      </w:r>
      <w:r w:rsidR="00B4627D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the necessary </w:t>
      </w: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>expertise or experience”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(see ‘</w:t>
      </w:r>
      <w:r w:rsidR="00B253B0" w:rsidRPr="00864E3D">
        <w:rPr>
          <w:rFonts w:ascii="Arial" w:hAnsi="Arial" w:cs="Arial"/>
          <w:i/>
          <w:iCs/>
          <w:color w:val="A60240"/>
          <w:sz w:val="20"/>
          <w:szCs w:val="20"/>
        </w:rPr>
        <w:t>e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>xperience level’ field</w:t>
      </w:r>
      <w:r w:rsidR="00B4627D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in the third paragraph</w:t>
      </w:r>
      <w:r w:rsidR="0080232C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). </w:t>
      </w:r>
      <w:r w:rsidR="005B33A0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Notices of a LDC appointment </w:t>
      </w:r>
      <w:r w:rsidR="00A24FCA" w:rsidRPr="00864E3D">
        <w:rPr>
          <w:rFonts w:ascii="Arial" w:hAnsi="Arial" w:cs="Arial"/>
          <w:i/>
          <w:iCs/>
          <w:color w:val="A60240"/>
          <w:sz w:val="20"/>
          <w:szCs w:val="20"/>
        </w:rPr>
        <w:t>is</w:t>
      </w:r>
      <w:r w:rsidR="005B33A0" w:rsidRPr="00864E3D">
        <w:rPr>
          <w:rFonts w:ascii="Arial" w:hAnsi="Arial" w:cs="Arial"/>
          <w:i/>
          <w:iCs/>
          <w:color w:val="A60240"/>
          <w:sz w:val="20"/>
          <w:szCs w:val="20"/>
        </w:rPr>
        <w:t xml:space="preserve"> required to be sent from the LDMG Chairperson. All other notices may be issued from other listed executive positions.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395"/>
        <w:gridCol w:w="709"/>
        <w:gridCol w:w="4961"/>
      </w:tblGrid>
      <w:tr w:rsidR="0074674F" w:rsidRPr="00D1229A" w14:paraId="145139D2" w14:textId="77777777" w:rsidTr="21B62768">
        <w:trPr>
          <w:trHeight w:val="1362"/>
        </w:trPr>
        <w:tc>
          <w:tcPr>
            <w:tcW w:w="4395" w:type="dxa"/>
          </w:tcPr>
          <w:p w14:paraId="032AA3AA" w14:textId="21201003" w:rsidR="004059F5" w:rsidRDefault="004059F5" w:rsidP="21B62768">
            <w:pPr>
              <w:rPr>
                <w:rFonts w:ascii="Arial" w:hAnsi="Arial" w:cs="Arial"/>
                <w:sz w:val="20"/>
                <w:szCs w:val="20"/>
              </w:rPr>
            </w:pPr>
            <w:r w:rsidRPr="21B62768">
              <w:rPr>
                <w:rFonts w:ascii="Arial" w:hAnsi="Arial" w:cs="Arial"/>
                <w:sz w:val="20"/>
                <w:szCs w:val="20"/>
              </w:rPr>
              <w:t>Assistant Commissioner</w:t>
            </w:r>
          </w:p>
          <w:p w14:paraId="3ACD2991" w14:textId="0FA06362" w:rsidR="004059F5" w:rsidRDefault="004059F5" w:rsidP="21B62768">
            <w:pPr>
              <w:rPr>
                <w:rFonts w:ascii="Arial" w:hAnsi="Arial" w:cs="Arial"/>
                <w:sz w:val="20"/>
                <w:szCs w:val="20"/>
              </w:rPr>
            </w:pPr>
            <w:r w:rsidRPr="21B62768">
              <w:rPr>
                <w:rFonts w:ascii="Arial" w:hAnsi="Arial" w:cs="Arial"/>
                <w:sz w:val="20"/>
                <w:szCs w:val="20"/>
              </w:rPr>
              <w:t>Emergency Management and Coordination Command</w:t>
            </w:r>
          </w:p>
          <w:p w14:paraId="3F6BC5C7" w14:textId="64154459" w:rsidR="0074674F" w:rsidRDefault="0074674F" w:rsidP="21B62768">
            <w:pPr>
              <w:tabs>
                <w:tab w:val="left" w:pos="4003"/>
              </w:tabs>
              <w:rPr>
                <w:rFonts w:ascii="Arial" w:hAnsi="Arial" w:cs="Arial"/>
                <w:sz w:val="20"/>
                <w:szCs w:val="20"/>
              </w:rPr>
            </w:pPr>
            <w:r w:rsidRPr="21B62768">
              <w:rPr>
                <w:rFonts w:ascii="Arial" w:hAnsi="Arial" w:cs="Arial"/>
                <w:sz w:val="20"/>
                <w:szCs w:val="20"/>
              </w:rPr>
              <w:t xml:space="preserve">Queensland </w:t>
            </w:r>
            <w:r w:rsidR="00D956F2" w:rsidRPr="21B62768">
              <w:rPr>
                <w:rFonts w:ascii="Arial" w:hAnsi="Arial" w:cs="Arial"/>
                <w:sz w:val="20"/>
                <w:szCs w:val="20"/>
              </w:rPr>
              <w:t>Police</w:t>
            </w:r>
            <w:r w:rsidRPr="21B62768">
              <w:rPr>
                <w:rFonts w:ascii="Arial" w:hAnsi="Arial" w:cs="Arial"/>
                <w:sz w:val="20"/>
                <w:szCs w:val="20"/>
              </w:rPr>
              <w:t xml:space="preserve"> Service</w:t>
            </w:r>
          </w:p>
          <w:p w14:paraId="3C5B29E4" w14:textId="4BEE1F77" w:rsidR="00D5736B" w:rsidRPr="00D1229A" w:rsidRDefault="00D5736B" w:rsidP="21B62768">
            <w:pPr>
              <w:rPr>
                <w:rFonts w:ascii="Arial" w:hAnsi="Arial" w:cs="Arial"/>
                <w:sz w:val="20"/>
                <w:szCs w:val="20"/>
              </w:rPr>
            </w:pPr>
            <w:r w:rsidRPr="21B62768">
              <w:rPr>
                <w:rFonts w:ascii="Arial" w:hAnsi="Arial" w:cs="Arial"/>
                <w:sz w:val="20"/>
                <w:szCs w:val="20"/>
              </w:rPr>
              <w:t xml:space="preserve">c/o </w:t>
            </w:r>
            <w:hyperlink r:id="rId11">
              <w:r w:rsidRPr="21B62768">
                <w:rPr>
                  <w:rStyle w:val="Hyperlink"/>
                  <w:rFonts w:ascii="Arial" w:hAnsi="Arial" w:cs="Arial"/>
                  <w:sz w:val="20"/>
                  <w:szCs w:val="20"/>
                </w:rPr>
                <w:t>SDCC@police.qld.gov.au</w:t>
              </w:r>
            </w:hyperlink>
            <w:r w:rsidRPr="21B627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14:paraId="1062D6A3" w14:textId="77777777" w:rsidR="0074674F" w:rsidRPr="00D1229A" w:rsidRDefault="0074674F" w:rsidP="21B62768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B62768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</w:p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Insert Title and Name"/>
              <w:tag w:val="Insert Title and Name"/>
              <w:id w:val="-1468119366"/>
              <w:lock w:val="sdtLocked"/>
              <w:placeholder>
                <w:docPart w:val="4C210746D5264704B2D924CEADB40BD1"/>
              </w:placeholder>
              <w:showingPlcHdr/>
              <w:text/>
            </w:sdtPr>
            <w:sdtContent>
              <w:p w14:paraId="3AD0F7A4" w14:textId="5DB02C5D" w:rsidR="0074674F" w:rsidRPr="00B544FB" w:rsidRDefault="007F22BD" w:rsidP="21B62768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64E3D">
                  <w:rPr>
                    <w:rStyle w:val="PlaceholderText"/>
                    <w:rFonts w:ascii="Arial" w:eastAsiaTheme="minorEastAsia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p w14:paraId="7DB932E7" w14:textId="77777777" w:rsidR="0074674F" w:rsidRPr="00B544FB" w:rsidRDefault="0074674F" w:rsidP="21B62768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B544FB">
              <w:rPr>
                <w:rFonts w:ascii="Arial" w:hAnsi="Arial" w:cs="Arial"/>
                <w:sz w:val="20"/>
                <w:szCs w:val="20"/>
              </w:rPr>
              <w:t>Chairperson</w:t>
            </w:r>
          </w:p>
          <w:p w14:paraId="44E2D070" w14:textId="689C9B4B" w:rsidR="0074674F" w:rsidRPr="00B544FB" w:rsidRDefault="00000000" w:rsidP="21B62768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isaster District"/>
                <w:tag w:val="Disaster District"/>
                <w:id w:val="-243729090"/>
                <w:lock w:val="sdtLocked"/>
                <w:placeholder>
                  <w:docPart w:val="3F103219579649EA8C489C9B6B77B56D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Content>
                <w:r w:rsidR="004747E1" w:rsidRPr="00864E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4747E1" w:rsidRPr="00B5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674F" w:rsidRPr="00B544FB">
              <w:rPr>
                <w:rFonts w:ascii="Arial" w:hAnsi="Arial" w:cs="Arial"/>
                <w:sz w:val="20"/>
                <w:szCs w:val="20"/>
              </w:rPr>
              <w:t>District Disaster Management Group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sert email address"/>
              <w:tag w:val="Insert email address"/>
              <w:id w:val="454218275"/>
              <w:lock w:val="sdtLocked"/>
              <w:placeholder>
                <w:docPart w:val="2AFF8D3E3FFF48B195C9D4DD32F9A81B"/>
              </w:placeholder>
              <w:showingPlcHdr/>
              <w:text/>
            </w:sdtPr>
            <w:sdtContent>
              <w:p w14:paraId="4C6330BA" w14:textId="774336DC" w:rsidR="0074674F" w:rsidRPr="00B544FB" w:rsidRDefault="007F22BD" w:rsidP="21B62768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64E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 address</w:t>
                </w:r>
              </w:p>
            </w:sdtContent>
          </w:sdt>
        </w:tc>
      </w:tr>
    </w:tbl>
    <w:sdt>
      <w:sdtPr>
        <w:rPr>
          <w:rFonts w:ascii="Arial" w:hAnsi="Arial" w:cs="Arial"/>
          <w:sz w:val="18"/>
          <w:szCs w:val="18"/>
        </w:rPr>
        <w:alias w:val="Date of notification"/>
        <w:tag w:val="Date of notification"/>
        <w:id w:val="2077317081"/>
        <w:lock w:val="sdtLocked"/>
        <w:placeholder>
          <w:docPart w:val="7248105FB3534384AEEFB7F234977CC7"/>
        </w:placeholder>
        <w:date>
          <w:dateFormat w:val="d MMMM yyyy"/>
          <w:lid w:val="en-AU"/>
          <w:storeMappedDataAs w:val="dateTime"/>
          <w:calendar w:val="gregorian"/>
        </w:date>
      </w:sdtPr>
      <w:sdtContent>
        <w:p w14:paraId="39A775EE" w14:textId="7D628957" w:rsidR="00664E9A" w:rsidRPr="00864E3D" w:rsidRDefault="00664E9A" w:rsidP="00D5736B">
          <w:pPr>
            <w:spacing w:before="600"/>
            <w:rPr>
              <w:rFonts w:ascii="Arial" w:hAnsi="Arial" w:cs="Arial"/>
              <w:sz w:val="18"/>
              <w:szCs w:val="18"/>
            </w:rPr>
          </w:pPr>
          <w:r w:rsidRPr="00864E3D">
            <w:rPr>
              <w:rStyle w:val="PlaceholderText"/>
              <w:rFonts w:ascii="Arial" w:eastAsiaTheme="minorHAnsi" w:hAnsi="Arial" w:cs="Arial"/>
              <w:sz w:val="18"/>
              <w:szCs w:val="18"/>
            </w:rPr>
            <w:t>Click or tap to enter a date</w:t>
          </w:r>
        </w:p>
      </w:sdtContent>
    </w:sdt>
    <w:p w14:paraId="0E28384D" w14:textId="3D945E69" w:rsidR="00D5736B" w:rsidRDefault="00D5736B" w:rsidP="21B62768">
      <w:pPr>
        <w:spacing w:before="600"/>
        <w:rPr>
          <w:rFonts w:ascii="Arial" w:hAnsi="Arial" w:cs="Arial"/>
          <w:sz w:val="20"/>
          <w:szCs w:val="20"/>
        </w:rPr>
      </w:pPr>
      <w:r w:rsidRPr="21B62768">
        <w:rPr>
          <w:rFonts w:ascii="Arial" w:hAnsi="Arial" w:cs="Arial"/>
          <w:sz w:val="20"/>
          <w:szCs w:val="20"/>
        </w:rPr>
        <w:t>Dear Assistant Commissioner</w:t>
      </w:r>
      <w:r w:rsidR="00D22535" w:rsidRPr="21B62768">
        <w:rPr>
          <w:rFonts w:ascii="Arial" w:hAnsi="Arial" w:cs="Arial"/>
          <w:sz w:val="20"/>
          <w:szCs w:val="20"/>
        </w:rPr>
        <w:t xml:space="preserve"> and </w:t>
      </w:r>
      <w:r w:rsidR="00E55020" w:rsidRPr="21B62768">
        <w:rPr>
          <w:rFonts w:ascii="Arial" w:hAnsi="Arial" w:cs="Arial"/>
          <w:sz w:val="20"/>
          <w:szCs w:val="20"/>
        </w:rPr>
        <w:t>Chairperson</w:t>
      </w:r>
      <w:r w:rsidRPr="21B62768">
        <w:rPr>
          <w:rFonts w:ascii="Arial" w:hAnsi="Arial" w:cs="Arial"/>
          <w:sz w:val="20"/>
          <w:szCs w:val="20"/>
        </w:rPr>
        <w:t>,</w:t>
      </w:r>
    </w:p>
    <w:p w14:paraId="4D2AD4AD" w14:textId="5676C837" w:rsidR="0074674F" w:rsidRPr="00D1229A" w:rsidRDefault="00D956F2" w:rsidP="21B62768">
      <w:pPr>
        <w:spacing w:before="360" w:after="160"/>
        <w:rPr>
          <w:rFonts w:ascii="Arial" w:hAnsi="Arial" w:cs="Arial"/>
          <w:sz w:val="20"/>
          <w:szCs w:val="20"/>
        </w:rPr>
      </w:pPr>
      <w:r w:rsidRPr="21B62768">
        <w:rPr>
          <w:rFonts w:ascii="Arial" w:hAnsi="Arial" w:cs="Arial"/>
          <w:sz w:val="20"/>
          <w:szCs w:val="20"/>
        </w:rPr>
        <w:t>I wish to notify</w:t>
      </w:r>
      <w:r w:rsidR="00175669" w:rsidRPr="21B62768">
        <w:rPr>
          <w:rFonts w:ascii="Arial" w:hAnsi="Arial" w:cs="Arial"/>
          <w:sz w:val="20"/>
          <w:szCs w:val="20"/>
        </w:rPr>
        <w:t xml:space="preserve"> of</w:t>
      </w:r>
      <w:r w:rsidRPr="21B6276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ype of change"/>
          <w:tag w:val="Type of change"/>
          <w:id w:val="2106841756"/>
          <w:lock w:val="sdtLocked"/>
          <w:placeholder>
            <w:docPart w:val="87E8782BF61346709B5B18599E7AF1D5"/>
          </w:placeholder>
          <w:showingPlcHdr/>
          <w:dropDownList>
            <w:listItem w:value="Choose an item."/>
            <w:listItem w:displayText="a permanent change" w:value="a permanent change"/>
            <w:listItem w:displayText="a temporary change" w:value="a temporary change"/>
            <w:listItem w:displayText="an appointment" w:value="an appointment"/>
          </w:dropDownList>
        </w:sdtPr>
        <w:sdtContent>
          <w:r w:rsidR="005B33A0" w:rsidRPr="00864E3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Pr="21B62768">
        <w:rPr>
          <w:rFonts w:ascii="Arial" w:hAnsi="Arial" w:cs="Arial"/>
          <w:sz w:val="20"/>
          <w:szCs w:val="20"/>
        </w:rPr>
        <w:fldChar w:fldCharType="begin"/>
      </w:r>
      <w:r w:rsidRPr="21B62768">
        <w:rPr>
          <w:rFonts w:ascii="Arial" w:hAnsi="Arial" w:cs="Arial"/>
          <w:sz w:val="20"/>
          <w:szCs w:val="20"/>
        </w:rPr>
        <w:instrText xml:space="preserve"> FILLIN "Enter - Position Title (if appropriate)" \* MERGEFORMAT </w:instrText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21B62768">
        <w:rPr>
          <w:rFonts w:ascii="Arial" w:hAnsi="Arial" w:cs="Arial"/>
          <w:sz w:val="20"/>
          <w:szCs w:val="20"/>
        </w:rPr>
        <w:fldChar w:fldCharType="end"/>
      </w:r>
      <w:r w:rsidR="00E0524C" w:rsidRPr="21B62768">
        <w:rPr>
          <w:rFonts w:ascii="Arial" w:hAnsi="Arial" w:cs="Arial"/>
          <w:sz w:val="20"/>
          <w:szCs w:val="20"/>
        </w:rPr>
        <w:t xml:space="preserve"> </w:t>
      </w:r>
      <w:r w:rsidRPr="21B62768">
        <w:rPr>
          <w:rFonts w:ascii="Arial" w:hAnsi="Arial" w:cs="Arial"/>
          <w:sz w:val="20"/>
          <w:szCs w:val="20"/>
        </w:rPr>
        <w:t xml:space="preserve">to the </w:t>
      </w:r>
      <w:sdt>
        <w:sdtPr>
          <w:rPr>
            <w:rFonts w:ascii="Arial" w:hAnsi="Arial" w:cs="Arial"/>
            <w:sz w:val="20"/>
            <w:szCs w:val="20"/>
          </w:rPr>
          <w:alias w:val="LDMG Name"/>
          <w:tag w:val="LDMG Name"/>
          <w:id w:val="2009945894"/>
          <w:lock w:val="sdtLocked"/>
          <w:placeholder>
            <w:docPart w:val="A5A53159579B4EFDB728E7A7F70F74E0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5B33A0" w:rsidRPr="00864E3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E0524C" w:rsidRPr="21B6276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20884309"/>
          <w:lock w:val="sdtContentLocked"/>
          <w:placeholder>
            <w:docPart w:val="DefaultPlaceholder_-1854013440"/>
          </w:placeholder>
          <w:text/>
        </w:sdtPr>
        <w:sdtContent>
          <w:r w:rsidR="00E0524C" w:rsidRPr="21B62768">
            <w:rPr>
              <w:rFonts w:ascii="Arial" w:hAnsi="Arial" w:cs="Arial"/>
              <w:sz w:val="20"/>
              <w:szCs w:val="20"/>
            </w:rPr>
            <w:t>Local Disaster Management Group (LDMG)</w:t>
          </w:r>
        </w:sdtContent>
      </w:sdt>
      <w:r w:rsidR="00E0524C" w:rsidRPr="21B6276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xecutive position"/>
          <w:tag w:val="Executive position"/>
          <w:id w:val="1110707988"/>
          <w:lock w:val="sdtLocked"/>
          <w:placeholder>
            <w:docPart w:val="F0B2BA8B23C4462BA9B8AF2881E96C90"/>
          </w:placeholder>
          <w:showingPlcHdr/>
          <w:dropDownList>
            <w:listItem w:value="Choose an item."/>
            <w:listItem w:displayText="Chairperson" w:value="Chairperson"/>
            <w:listItem w:displayText="Deputy Chairperson" w:value="Deputy Chairperson"/>
            <w:listItem w:displayText="Local Disaster Coordinator" w:value="Local Disaster Coordinator"/>
          </w:dropDownList>
        </w:sdtPr>
        <w:sdtContent>
          <w:r w:rsidR="00661A7B" w:rsidRPr="00864E3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661A7B" w:rsidRPr="21B62768">
        <w:rPr>
          <w:rFonts w:ascii="Arial" w:hAnsi="Arial" w:cs="Arial"/>
          <w:sz w:val="20"/>
          <w:szCs w:val="20"/>
        </w:rPr>
        <w:t>.</w:t>
      </w:r>
    </w:p>
    <w:p w14:paraId="5222B3D6" w14:textId="3A097108" w:rsidR="0074674F" w:rsidRPr="00D1229A" w:rsidRDefault="00000000" w:rsidP="21B62768">
      <w:pPr>
        <w:spacing w:before="12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116289"/>
          <w:lock w:val="sdtLocked"/>
          <w:placeholder>
            <w:docPart w:val="DefaultPlaceholder_-1854013440"/>
          </w:placeholder>
          <w:text/>
        </w:sdtPr>
        <w:sdtContent>
          <w:r w:rsidR="00BF097A">
            <w:rPr>
              <w:rFonts w:ascii="Arial" w:hAnsi="Arial" w:cs="Arial"/>
              <w:sz w:val="20"/>
              <w:szCs w:val="20"/>
            </w:rPr>
            <w:t>As of</w:t>
          </w:r>
        </w:sdtContent>
      </w:sdt>
      <w:r w:rsidR="00BF097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227584398"/>
          <w:lock w:val="sdtLocked"/>
          <w:placeholder>
            <w:docPart w:val="80D7088CDAF74A61A6B6B7D7DD9CEF3C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Content>
          <w:r w:rsidR="00661A7B"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Click or tap to enter a date</w:t>
          </w:r>
        </w:sdtContent>
      </w:sdt>
      <w:sdt>
        <w:sdtPr>
          <w:rPr>
            <w:rFonts w:ascii="Arial" w:hAnsi="Arial" w:cs="Arial"/>
            <w:sz w:val="20"/>
            <w:szCs w:val="20"/>
          </w:rPr>
          <w:id w:val="-719892855"/>
          <w:lock w:val="sdtContentLocked"/>
          <w:placeholder>
            <w:docPart w:val="DefaultPlaceholder_-1854013440"/>
          </w:placeholder>
          <w:text/>
        </w:sdtPr>
        <w:sdtContent>
          <w:r w:rsidR="00BF097A" w:rsidRPr="003C284A">
            <w:rPr>
              <w:rFonts w:ascii="Arial" w:hAnsi="Arial" w:cs="Arial"/>
              <w:sz w:val="20"/>
              <w:szCs w:val="20"/>
            </w:rPr>
            <w:t>, the incumbent will be</w:t>
          </w:r>
          <w:r w:rsidR="00BF097A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-1586379638"/>
          <w:lock w:val="sdtLocked"/>
          <w:placeholder>
            <w:docPart w:val="EFEFE2C761A745179ADBBAFA0D80AF97"/>
          </w:placeholder>
          <w:showingPlcHdr/>
          <w:text/>
        </w:sdtPr>
        <w:sdtContent>
          <w:r w:rsidR="007F22BD"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</w:t>
          </w:r>
        </w:sdtContent>
      </w:sdt>
      <w:r w:rsidR="0074674F" w:rsidRPr="00D1229A">
        <w:rPr>
          <w:rFonts w:ascii="Arial" w:hAnsi="Arial" w:cs="Arial"/>
          <w:sz w:val="20"/>
          <w:szCs w:val="20"/>
        </w:rPr>
        <w:t>.</w:t>
      </w:r>
    </w:p>
    <w:p w14:paraId="4CBC3B4F" w14:textId="6C2F8D11" w:rsidR="0074674F" w:rsidRPr="00D1229A" w:rsidRDefault="00000000" w:rsidP="21B62768">
      <w:pPr>
        <w:spacing w:before="120" w:after="160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712347346"/>
          <w:lock w:val="sdtLocked"/>
          <w:placeholder>
            <w:docPart w:val="1AC18059BB7546A9A7F207BB6696A15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61A7B"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[Title]</w:t>
          </w:r>
        </w:sdtContent>
      </w:sdt>
      <w:r w:rsidR="00163194" w:rsidRPr="00864E3D">
        <w:rPr>
          <w:rFonts w:ascii="Arial" w:hAnsi="Arial" w:cs="Arial"/>
          <w:sz w:val="20"/>
          <w:szCs w:val="20"/>
        </w:rPr>
        <w:t xml:space="preserve"> </w:t>
      </w:r>
      <w:r w:rsidR="00AE1DC5" w:rsidRPr="00864E3D">
        <w:rPr>
          <w:rFonts w:ascii="Arial" w:hAnsi="Arial" w:cs="Arial"/>
          <w:sz w:val="20"/>
          <w:szCs w:val="20"/>
        </w:rPr>
        <w:t xml:space="preserve">has </w:t>
      </w:r>
      <w:sdt>
        <w:sdtPr>
          <w:rPr>
            <w:rFonts w:ascii="Arial" w:hAnsi="Arial" w:cs="Arial"/>
            <w:sz w:val="20"/>
            <w:szCs w:val="20"/>
          </w:rPr>
          <w:alias w:val="Experience level"/>
          <w:tag w:val="Experience level"/>
          <w:id w:val="11117220"/>
          <w:lock w:val="sdtLocked"/>
          <w:placeholder>
            <w:docPart w:val="16E2A7433F434A82A8A2598C101415D1"/>
          </w:placeholder>
          <w:showingPlcHdr/>
          <w:dropDownList>
            <w:listItem w:value="Choose an item."/>
            <w:listItem w:displayText="the necessary qualifications and experience" w:value="the necessary qualifications and experience"/>
            <w:listItem w:displayText="the necessary expertise or experience" w:value="the necessary expertise or experience"/>
          </w:dropDownList>
        </w:sdtPr>
        <w:sdtContent>
          <w:r w:rsidR="00AE1DC5"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Choose an item</w:t>
          </w:r>
        </w:sdtContent>
      </w:sdt>
      <w:r w:rsidR="00AE1DC5" w:rsidRPr="00864E3D">
        <w:rPr>
          <w:rFonts w:ascii="Arial" w:hAnsi="Arial" w:cs="Arial"/>
          <w:sz w:val="20"/>
          <w:szCs w:val="20"/>
        </w:rPr>
        <w:t xml:space="preserve"> to perform the functions of the position of </w:t>
      </w:r>
      <w:sdt>
        <w:sdtPr>
          <w:rPr>
            <w:rFonts w:ascii="Arial" w:hAnsi="Arial" w:cs="Arial"/>
            <w:sz w:val="20"/>
            <w:szCs w:val="20"/>
          </w:rPr>
          <w:alias w:val="Executive position"/>
          <w:tag w:val="Executive position"/>
          <w:id w:val="-541597184"/>
          <w:lock w:val="sdtLocked"/>
          <w:placeholder>
            <w:docPart w:val="9F075ABE8C9A4C44B0949AF74D7CCA88"/>
          </w:placeholder>
          <w:showingPlcHdr/>
          <w:dropDownList>
            <w:listItem w:value="Choose an item."/>
            <w:listItem w:displayText="Chairperson" w:value="Chairperson"/>
            <w:listItem w:displayText="Deputy Chairperson" w:value="Deputy Chairperson"/>
            <w:listItem w:displayText="Local Disaster Coordinator" w:value="Local Disaster Coordinator"/>
          </w:dropDownList>
        </w:sdtPr>
        <w:sdtContent>
          <w:r w:rsidR="00661A7B" w:rsidRPr="00864E3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74674F" w:rsidRPr="00D122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3641970"/>
          <w:lock w:val="sdtContentLocked"/>
          <w:placeholder>
            <w:docPart w:val="DefaultPlaceholder_-1854013440"/>
          </w:placeholder>
          <w:text/>
        </w:sdtPr>
        <w:sdtContent>
          <w:r w:rsidR="00BF097A" w:rsidRPr="002B442E">
            <w:rPr>
              <w:rFonts w:ascii="Arial" w:hAnsi="Arial" w:cs="Arial"/>
              <w:sz w:val="20"/>
              <w:szCs w:val="20"/>
            </w:rPr>
            <w:t>in accordance with the</w:t>
          </w:r>
        </w:sdtContent>
      </w:sdt>
      <w:r w:rsidR="002B442E" w:rsidRPr="21B62768">
        <w:rPr>
          <w:rFonts w:ascii="Arial" w:hAnsi="Arial" w:cs="Arial"/>
          <w:i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sz w:val="20"/>
            <w:szCs w:val="20"/>
          </w:rPr>
          <w:id w:val="2024660918"/>
          <w:lock w:val="sdtContentLocked"/>
          <w:placeholder>
            <w:docPart w:val="DefaultPlaceholder_-1854013440"/>
          </w:placeholder>
          <w:text/>
        </w:sdtPr>
        <w:sdtEndPr>
          <w:rPr>
            <w:i w:val="0"/>
            <w:iCs w:val="0"/>
          </w:rPr>
        </w:sdtEndPr>
        <w:sdtContent>
          <w:r w:rsidR="002B442E" w:rsidRPr="21B62768">
            <w:rPr>
              <w:rFonts w:ascii="Arial" w:hAnsi="Arial" w:cs="Arial"/>
              <w:i/>
              <w:iCs/>
              <w:sz w:val="20"/>
              <w:szCs w:val="20"/>
            </w:rPr>
            <w:t>Disaster Management Act 2003</w:t>
          </w:r>
          <w:r w:rsidR="002B442E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150516CF" w14:textId="6E73ED70" w:rsidR="0074674F" w:rsidRPr="00864E3D" w:rsidRDefault="00000000" w:rsidP="21B62768">
      <w:pPr>
        <w:spacing w:before="120" w:after="2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974991219"/>
          <w:placeholder>
            <w:docPart w:val="B214A1D03FD7414C943E5A72AF4CB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61A7B"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[Title]</w:t>
          </w:r>
        </w:sdtContent>
      </w:sdt>
      <w:r w:rsidR="00F25A89" w:rsidRPr="00864E3D">
        <w:rPr>
          <w:rFonts w:ascii="Arial" w:hAnsi="Arial" w:cs="Arial"/>
          <w:sz w:val="20"/>
          <w:szCs w:val="20"/>
        </w:rPr>
        <w:t xml:space="preserve"> has been informed that</w:t>
      </w:r>
      <w:r w:rsidR="008C2CFE" w:rsidRPr="00864E3D">
        <w:rPr>
          <w:rFonts w:ascii="Arial" w:hAnsi="Arial" w:cs="Arial"/>
          <w:sz w:val="20"/>
          <w:szCs w:val="20"/>
        </w:rPr>
        <w:t xml:space="preserve"> their</w:t>
      </w:r>
      <w:r w:rsidR="00F25A89" w:rsidRPr="00864E3D">
        <w:rPr>
          <w:rFonts w:ascii="Arial" w:hAnsi="Arial" w:cs="Arial"/>
          <w:sz w:val="20"/>
          <w:szCs w:val="20"/>
        </w:rPr>
        <w:t xml:space="preserve"> personal contact information </w:t>
      </w:r>
      <w:r w:rsidR="005F7755" w:rsidRPr="00864E3D">
        <w:rPr>
          <w:rFonts w:ascii="Arial" w:hAnsi="Arial" w:cs="Arial"/>
          <w:sz w:val="20"/>
          <w:szCs w:val="20"/>
        </w:rPr>
        <w:t>is being</w:t>
      </w:r>
      <w:r w:rsidR="00F25A89" w:rsidRPr="00864E3D">
        <w:rPr>
          <w:rFonts w:ascii="Arial" w:hAnsi="Arial" w:cs="Arial"/>
          <w:sz w:val="20"/>
          <w:szCs w:val="20"/>
        </w:rPr>
        <w:t xml:space="preserve"> provided in accordance with the </w:t>
      </w:r>
      <w:r w:rsidR="00F25A89" w:rsidRPr="00864E3D">
        <w:rPr>
          <w:rFonts w:ascii="Arial" w:hAnsi="Arial" w:cs="Arial"/>
          <w:i/>
          <w:iCs/>
          <w:sz w:val="20"/>
          <w:szCs w:val="20"/>
        </w:rPr>
        <w:t>Information Privacy Act 2009</w:t>
      </w:r>
      <w:r w:rsidR="00163194" w:rsidRPr="00864E3D">
        <w:rPr>
          <w:rFonts w:ascii="Arial" w:hAnsi="Arial" w:cs="Arial"/>
          <w:sz w:val="20"/>
          <w:szCs w:val="20"/>
        </w:rPr>
        <w:t xml:space="preserve"> </w:t>
      </w:r>
      <w:r w:rsidR="00F25A89" w:rsidRPr="00864E3D">
        <w:rPr>
          <w:rFonts w:ascii="Arial" w:hAnsi="Arial" w:cs="Arial"/>
          <w:sz w:val="20"/>
          <w:szCs w:val="20"/>
        </w:rPr>
        <w:t>for the purposes of disaster management. The contact details for</w:t>
      </w:r>
      <w:r w:rsidR="002B442E" w:rsidRPr="00864E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84920667"/>
          <w:placeholder>
            <w:docPart w:val="561368DDEE8C46E99927B6E8FE92130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61A7B"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[Title]</w:t>
          </w:r>
        </w:sdtContent>
      </w:sdt>
      <w:r w:rsidR="0074674F" w:rsidRPr="00864E3D">
        <w:rPr>
          <w:rFonts w:ascii="Arial" w:hAnsi="Arial" w:cs="Arial"/>
          <w:sz w:val="20"/>
          <w:szCs w:val="20"/>
        </w:rPr>
        <w:t xml:space="preserve"> </w:t>
      </w:r>
      <w:r w:rsidR="00F25A89" w:rsidRPr="00864E3D">
        <w:rPr>
          <w:rFonts w:ascii="Arial" w:hAnsi="Arial" w:cs="Arial"/>
          <w:sz w:val="20"/>
          <w:szCs w:val="20"/>
        </w:rPr>
        <w:t>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6566"/>
      </w:tblGrid>
      <w:tr w:rsidR="0074674F" w:rsidRPr="00D1229A" w14:paraId="25D43D62" w14:textId="77777777" w:rsidTr="21B627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CF2E0" w14:textId="7980B91E" w:rsidR="0074674F" w:rsidRPr="00D1229A" w:rsidRDefault="004059F5" w:rsidP="21B6276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B62768"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061" w14:textId="6FC448EB" w:rsidR="0074674F" w:rsidRPr="004059F5" w:rsidRDefault="00DA28E5" w:rsidP="21B62768">
            <w:pPr>
              <w:spacing w:before="60" w:after="60"/>
              <w:rPr>
                <w:color w:val="80808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674F" w:rsidRPr="00D1229A" w14:paraId="1348C977" w14:textId="77777777" w:rsidTr="21B627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C2DFC" w14:textId="77D08B80" w:rsidR="0074674F" w:rsidRPr="00D1229A" w:rsidRDefault="004059F5" w:rsidP="21B6276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B62768">
              <w:rPr>
                <w:rFonts w:ascii="Arial" w:hAnsi="Arial" w:cs="Arial"/>
                <w:b/>
                <w:bCs/>
                <w:sz w:val="20"/>
                <w:szCs w:val="20"/>
              </w:rPr>
              <w:t>After hours phone</w:t>
            </w:r>
            <w:r w:rsidR="0074674F" w:rsidRPr="21B627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1A1" w14:textId="12585862" w:rsidR="0074674F" w:rsidRPr="004059F5" w:rsidRDefault="00DA28E5" w:rsidP="21B62768">
            <w:pPr>
              <w:spacing w:before="60" w:after="60"/>
              <w:rPr>
                <w:color w:val="80808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674F" w:rsidRPr="00D1229A" w14:paraId="1C78AB34" w14:textId="77777777" w:rsidTr="21B6276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583F7" w14:textId="77777777" w:rsidR="0074674F" w:rsidRPr="00D1229A" w:rsidRDefault="0074674F" w:rsidP="21B6276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B62768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B3D" w14:textId="7BB9F06A" w:rsidR="0074674F" w:rsidRPr="00D1229A" w:rsidRDefault="00DA28E5" w:rsidP="21B627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5D20B7F" w14:textId="77777777" w:rsidR="005B33A0" w:rsidRDefault="005B33A0" w:rsidP="21B62768">
      <w:pPr>
        <w:tabs>
          <w:tab w:val="left" w:pos="3960"/>
          <w:tab w:val="left" w:pos="5160"/>
          <w:tab w:val="left" w:pos="9000"/>
        </w:tabs>
        <w:spacing w:after="240"/>
        <w:rPr>
          <w:rFonts w:ascii="Arial" w:hAnsi="Arial" w:cs="Arial"/>
          <w:sz w:val="20"/>
          <w:szCs w:val="20"/>
        </w:rPr>
      </w:pPr>
    </w:p>
    <w:p w14:paraId="5C3C1F5D" w14:textId="77777777" w:rsidR="006E06DF" w:rsidRDefault="00000000" w:rsidP="21B62768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Content>
          <w:r w:rsidR="006E06DF" w:rsidRPr="21B62768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p w14:paraId="193B4F75" w14:textId="77777777" w:rsidR="006A4F55" w:rsidRPr="00864E3D" w:rsidRDefault="006A4F55" w:rsidP="21B62768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i/>
          <w:iCs/>
          <w:color w:val="A60240"/>
          <w:sz w:val="20"/>
          <w:szCs w:val="20"/>
        </w:rPr>
      </w:pPr>
      <w:r w:rsidRPr="00864E3D">
        <w:rPr>
          <w:rFonts w:ascii="Arial" w:hAnsi="Arial" w:cs="Arial"/>
          <w:i/>
          <w:iCs/>
          <w:color w:val="A60240"/>
          <w:sz w:val="20"/>
          <w:szCs w:val="20"/>
        </w:rPr>
        <w:t>Signature above (to be deleted)</w:t>
      </w:r>
    </w:p>
    <w:sdt>
      <w:sdtPr>
        <w:rPr>
          <w:rFonts w:ascii="Arial" w:hAnsi="Arial" w:cs="Arial"/>
          <w:sz w:val="20"/>
          <w:szCs w:val="20"/>
        </w:rPr>
        <w:alias w:val="Insert Full Name (Author)"/>
        <w:tag w:val="Insert Full Name (Author)"/>
        <w:id w:val="-735241176"/>
        <w:lock w:val="sdtLocked"/>
        <w:placeholder>
          <w:docPart w:val="C37F1CF4CDD249218B7656EC1146AFBC"/>
        </w:placeholder>
        <w:showingPlcHdr/>
        <w:text/>
      </w:sdtPr>
      <w:sdtContent>
        <w:p w14:paraId="5EE6D25E" w14:textId="0ECE24FA" w:rsidR="002E7ADB" w:rsidRPr="00864E3D" w:rsidRDefault="007F22BD" w:rsidP="21B62768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Full name</w:t>
          </w:r>
        </w:p>
      </w:sdtContent>
    </w:sdt>
    <w:bookmarkStart w:id="0" w:name="Text12" w:displacedByCustomXml="prev"/>
    <w:sdt>
      <w:sdtPr>
        <w:rPr>
          <w:rStyle w:val="PlaceholderText"/>
          <w:rFonts w:eastAsiaTheme="minorEastAsia"/>
          <w:sz w:val="20"/>
          <w:szCs w:val="20"/>
        </w:rPr>
        <w:alias w:val="Position title"/>
        <w:tag w:val="Position title"/>
        <w:id w:val="-1835908521"/>
        <w:lock w:val="sdtLocked"/>
        <w:placeholder>
          <w:docPart w:val="DefaultPlaceholder_-1854013440"/>
        </w:placeholder>
        <w:showingPlcHdr/>
        <w:text/>
      </w:sdtPr>
      <w:sdtEndPr>
        <w:rPr>
          <w:rStyle w:val="DefaultParagraphFont"/>
          <w:rFonts w:ascii="Arial" w:hAnsi="Arial" w:cs="Arial"/>
          <w:color w:val="auto"/>
        </w:rPr>
      </w:sdtEndPr>
      <w:sdtContent>
        <w:p w14:paraId="0561BC6E" w14:textId="40FD3CE2" w:rsidR="002E7ADB" w:rsidRPr="00864E3D" w:rsidRDefault="006F68C2" w:rsidP="21B62768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864E3D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Position title</w:t>
          </w:r>
        </w:p>
      </w:sdtContent>
    </w:sdt>
    <w:bookmarkEnd w:id="0"/>
    <w:p w14:paraId="07628B76" w14:textId="49CDB655" w:rsidR="0074674F" w:rsidRPr="00864E3D" w:rsidRDefault="00000000" w:rsidP="21B62768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LDMG name"/>
          <w:tag w:val="LDMG name"/>
          <w:id w:val="1004394183"/>
          <w:lock w:val="sdtLocked"/>
          <w:placeholder>
            <w:docPart w:val="8C71D22438A444FF835BF7E72655AB98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Content>
          <w:r w:rsidR="005B33A0" w:rsidRPr="00864E3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5B33A0" w:rsidRPr="00864E3D">
        <w:rPr>
          <w:rFonts w:ascii="Arial" w:hAnsi="Arial" w:cs="Arial"/>
          <w:sz w:val="20"/>
          <w:szCs w:val="20"/>
        </w:rPr>
        <w:t xml:space="preserve"> </w:t>
      </w:r>
      <w:r w:rsidR="0074674F" w:rsidRPr="00864E3D">
        <w:rPr>
          <w:rFonts w:ascii="Arial" w:hAnsi="Arial" w:cs="Arial"/>
          <w:sz w:val="20"/>
          <w:szCs w:val="20"/>
        </w:rPr>
        <w:t>Local Disaster Management Group</w:t>
      </w:r>
    </w:p>
    <w:sdt>
      <w:sdtPr>
        <w:rPr>
          <w:rFonts w:ascii="Arial" w:hAnsi="Arial" w:cs="Arial"/>
          <w:sz w:val="20"/>
          <w:szCs w:val="20"/>
        </w:rPr>
        <w:alias w:val="Insert email address"/>
        <w:tag w:val="Insert email address"/>
        <w:id w:val="-485633495"/>
        <w:placeholder>
          <w:docPart w:val="DB185EAB27844F6E8E9BDCF4A7E93A46"/>
        </w:placeholder>
        <w:showingPlcHdr/>
        <w:text/>
      </w:sdtPr>
      <w:sdtContent>
        <w:p w14:paraId="4A950DBB" w14:textId="05E0C5C6" w:rsidR="00574781" w:rsidRPr="00864E3D" w:rsidRDefault="007F22BD" w:rsidP="21B62768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color w:val="0070C0"/>
              <w:sz w:val="20"/>
              <w:szCs w:val="20"/>
            </w:rPr>
          </w:pPr>
          <w:r w:rsidRPr="00864E3D">
            <w:rPr>
              <w:rStyle w:val="PlaceholderText"/>
              <w:rFonts w:ascii="Arial" w:hAnsi="Arial" w:cs="Arial"/>
              <w:sz w:val="20"/>
              <w:szCs w:val="20"/>
            </w:rPr>
            <w:t>Email address</w:t>
          </w:r>
        </w:p>
      </w:sdtContent>
    </w:sdt>
    <w:sectPr w:rsidR="00574781" w:rsidRPr="00864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BD26" w14:textId="77777777" w:rsidR="0095601E" w:rsidRDefault="0095601E" w:rsidP="0074674F">
      <w:r>
        <w:separator/>
      </w:r>
    </w:p>
  </w:endnote>
  <w:endnote w:type="continuationSeparator" w:id="0">
    <w:p w14:paraId="2FE1CFE4" w14:textId="77777777" w:rsidR="0095601E" w:rsidRDefault="0095601E" w:rsidP="0074674F">
      <w:r>
        <w:continuationSeparator/>
      </w:r>
    </w:p>
  </w:endnote>
  <w:endnote w:type="continuationNotice" w:id="1">
    <w:p w14:paraId="315C760D" w14:textId="77777777" w:rsidR="0095601E" w:rsidRDefault="00956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AE7BBB9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74674F" w:rsidR="0074674F" w:rsidP="0074674F" w:rsidRDefault="0074674F" w14:paraId="6824895C" w14:textId="5CB6729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4DC9" w14:textId="72500456" w:rsidR="005626C0" w:rsidRPr="005626C0" w:rsidRDefault="4AC45564">
    <w:pPr>
      <w:pStyle w:val="Footer"/>
      <w:rPr>
        <w:rFonts w:ascii="Arial" w:hAnsi="Arial" w:cs="Arial"/>
        <w:sz w:val="20"/>
        <w:szCs w:val="20"/>
      </w:rPr>
    </w:pPr>
    <w:r w:rsidRPr="4AC45564">
      <w:rPr>
        <w:rFonts w:ascii="Arial" w:hAnsi="Arial" w:cs="Arial"/>
        <w:sz w:val="20"/>
        <w:szCs w:val="20"/>
      </w:rPr>
      <w:t xml:space="preserve">Updated: </w:t>
    </w:r>
    <w:r w:rsidR="00864E3D">
      <w:rPr>
        <w:rFonts w:ascii="Arial" w:hAnsi="Arial" w:cs="Arial"/>
        <w:sz w:val="20"/>
        <w:szCs w:val="20"/>
      </w:rPr>
      <w:t>November</w:t>
    </w:r>
    <w:r w:rsidRPr="4AC45564">
      <w:rPr>
        <w:rFonts w:ascii="Arial" w:hAnsi="Arial" w:cs="Arial"/>
        <w:sz w:val="20"/>
        <w:szCs w:val="20"/>
      </w:rPr>
      <w:t xml:space="preserve"> 2024</w:t>
    </w:r>
    <w:r w:rsidR="00BF2EDD">
      <w:tab/>
    </w:r>
    <w:r w:rsidR="00BF2EDD">
      <w:tab/>
    </w:r>
    <w:r w:rsidRPr="4AC45564">
      <w:rPr>
        <w:rFonts w:ascii="Arial" w:hAnsi="Arial" w:cs="Arial"/>
        <w:sz w:val="20"/>
        <w:szCs w:val="20"/>
      </w:rPr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A074338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4674F" w:rsidR="0074674F" w:rsidP="0074674F" w:rsidRDefault="0074674F" w14:paraId="1042116E" w14:textId="51A35E6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DC2F" w14:textId="77777777" w:rsidR="0095601E" w:rsidRDefault="0095601E" w:rsidP="0074674F">
      <w:r>
        <w:separator/>
      </w:r>
    </w:p>
  </w:footnote>
  <w:footnote w:type="continuationSeparator" w:id="0">
    <w:p w14:paraId="6B9091C6" w14:textId="77777777" w:rsidR="0095601E" w:rsidRDefault="0095601E" w:rsidP="0074674F">
      <w:r>
        <w:continuationSeparator/>
      </w:r>
    </w:p>
  </w:footnote>
  <w:footnote w:type="continuationNotice" w:id="1">
    <w:p w14:paraId="29455D21" w14:textId="77777777" w:rsidR="0095601E" w:rsidRDefault="00956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81D2C83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4674F" w:rsidR="0074674F" w:rsidP="0074674F" w:rsidRDefault="0074674F" w14:paraId="04269063" w14:textId="567DEB3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0C8A" w14:textId="522ECF2F" w:rsidR="0074674F" w:rsidRPr="00864E3D" w:rsidRDefault="00E453D9" w:rsidP="00E453D9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864E3D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75D86C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4674F" w:rsidR="0074674F" w:rsidP="0074674F" w:rsidRDefault="0074674F" w14:paraId="7F31B1DE" w14:textId="308180D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05A2D"/>
    <w:rsid w:val="000164C0"/>
    <w:rsid w:val="00023B11"/>
    <w:rsid w:val="00054F38"/>
    <w:rsid w:val="00061987"/>
    <w:rsid w:val="000901EA"/>
    <w:rsid w:val="0009654C"/>
    <w:rsid w:val="0011533E"/>
    <w:rsid w:val="00163194"/>
    <w:rsid w:val="001638BC"/>
    <w:rsid w:val="00175669"/>
    <w:rsid w:val="00181DBF"/>
    <w:rsid w:val="00182183"/>
    <w:rsid w:val="00184DE0"/>
    <w:rsid w:val="001871AE"/>
    <w:rsid w:val="00195D74"/>
    <w:rsid w:val="001A1BDD"/>
    <w:rsid w:val="001D229A"/>
    <w:rsid w:val="001F3CC3"/>
    <w:rsid w:val="0022015D"/>
    <w:rsid w:val="00225331"/>
    <w:rsid w:val="002602DF"/>
    <w:rsid w:val="00265046"/>
    <w:rsid w:val="00267A20"/>
    <w:rsid w:val="0027099C"/>
    <w:rsid w:val="00293148"/>
    <w:rsid w:val="0029464B"/>
    <w:rsid w:val="002B442E"/>
    <w:rsid w:val="002B6A76"/>
    <w:rsid w:val="002E7ADB"/>
    <w:rsid w:val="00301302"/>
    <w:rsid w:val="0035698A"/>
    <w:rsid w:val="00360D38"/>
    <w:rsid w:val="00374357"/>
    <w:rsid w:val="003B076D"/>
    <w:rsid w:val="003D52D6"/>
    <w:rsid w:val="003F6FEB"/>
    <w:rsid w:val="0040379A"/>
    <w:rsid w:val="004059F5"/>
    <w:rsid w:val="00406C83"/>
    <w:rsid w:val="00441A9B"/>
    <w:rsid w:val="004443FC"/>
    <w:rsid w:val="004747E1"/>
    <w:rsid w:val="00494EE9"/>
    <w:rsid w:val="004A5B7E"/>
    <w:rsid w:val="004C2236"/>
    <w:rsid w:val="004C7437"/>
    <w:rsid w:val="004E79E6"/>
    <w:rsid w:val="004F4927"/>
    <w:rsid w:val="00536098"/>
    <w:rsid w:val="00536E82"/>
    <w:rsid w:val="00544494"/>
    <w:rsid w:val="00555F0B"/>
    <w:rsid w:val="005626C0"/>
    <w:rsid w:val="00573020"/>
    <w:rsid w:val="00574781"/>
    <w:rsid w:val="00586339"/>
    <w:rsid w:val="005A799D"/>
    <w:rsid w:val="005B33A0"/>
    <w:rsid w:val="005E6B4B"/>
    <w:rsid w:val="005F7755"/>
    <w:rsid w:val="006006A7"/>
    <w:rsid w:val="006049EC"/>
    <w:rsid w:val="00614AD5"/>
    <w:rsid w:val="0062705F"/>
    <w:rsid w:val="00636AF2"/>
    <w:rsid w:val="006379ED"/>
    <w:rsid w:val="00653214"/>
    <w:rsid w:val="00661A7B"/>
    <w:rsid w:val="00664E9A"/>
    <w:rsid w:val="0066581A"/>
    <w:rsid w:val="006A4F55"/>
    <w:rsid w:val="006B371F"/>
    <w:rsid w:val="006C6EA4"/>
    <w:rsid w:val="006C6F71"/>
    <w:rsid w:val="006E06DF"/>
    <w:rsid w:val="006F68C2"/>
    <w:rsid w:val="00701A4E"/>
    <w:rsid w:val="00705F7C"/>
    <w:rsid w:val="00712DCF"/>
    <w:rsid w:val="007336F8"/>
    <w:rsid w:val="00740D5B"/>
    <w:rsid w:val="0074674F"/>
    <w:rsid w:val="00772B6C"/>
    <w:rsid w:val="00777FA8"/>
    <w:rsid w:val="007A152A"/>
    <w:rsid w:val="007C7CDA"/>
    <w:rsid w:val="007D37B8"/>
    <w:rsid w:val="007E4263"/>
    <w:rsid w:val="007E5586"/>
    <w:rsid w:val="007E7D7B"/>
    <w:rsid w:val="007F22BD"/>
    <w:rsid w:val="007F40C6"/>
    <w:rsid w:val="0080232C"/>
    <w:rsid w:val="00841B3C"/>
    <w:rsid w:val="008423BC"/>
    <w:rsid w:val="00855895"/>
    <w:rsid w:val="00864E3D"/>
    <w:rsid w:val="008874D6"/>
    <w:rsid w:val="00887C4E"/>
    <w:rsid w:val="008A3351"/>
    <w:rsid w:val="008A3E18"/>
    <w:rsid w:val="008B2B15"/>
    <w:rsid w:val="008B446A"/>
    <w:rsid w:val="008C2CFE"/>
    <w:rsid w:val="008C478E"/>
    <w:rsid w:val="008F5A92"/>
    <w:rsid w:val="00937207"/>
    <w:rsid w:val="009541A0"/>
    <w:rsid w:val="0095601E"/>
    <w:rsid w:val="009665F7"/>
    <w:rsid w:val="00977E8B"/>
    <w:rsid w:val="00985837"/>
    <w:rsid w:val="009A168C"/>
    <w:rsid w:val="009E1220"/>
    <w:rsid w:val="009E1D9C"/>
    <w:rsid w:val="009E6374"/>
    <w:rsid w:val="009E6728"/>
    <w:rsid w:val="00A049FC"/>
    <w:rsid w:val="00A24FCA"/>
    <w:rsid w:val="00A4289E"/>
    <w:rsid w:val="00A57C8F"/>
    <w:rsid w:val="00A97344"/>
    <w:rsid w:val="00AC7A59"/>
    <w:rsid w:val="00AE1DC5"/>
    <w:rsid w:val="00AE6E38"/>
    <w:rsid w:val="00B253B0"/>
    <w:rsid w:val="00B31887"/>
    <w:rsid w:val="00B419DE"/>
    <w:rsid w:val="00B42718"/>
    <w:rsid w:val="00B4627D"/>
    <w:rsid w:val="00B544FB"/>
    <w:rsid w:val="00BE27F5"/>
    <w:rsid w:val="00BE682B"/>
    <w:rsid w:val="00BF097A"/>
    <w:rsid w:val="00BF26D6"/>
    <w:rsid w:val="00BF2EDD"/>
    <w:rsid w:val="00C513D6"/>
    <w:rsid w:val="00CB39FD"/>
    <w:rsid w:val="00CC72BE"/>
    <w:rsid w:val="00CE1D24"/>
    <w:rsid w:val="00D0606A"/>
    <w:rsid w:val="00D0658A"/>
    <w:rsid w:val="00D22535"/>
    <w:rsid w:val="00D5736B"/>
    <w:rsid w:val="00D77EF1"/>
    <w:rsid w:val="00D956F2"/>
    <w:rsid w:val="00DA28E5"/>
    <w:rsid w:val="00DB7812"/>
    <w:rsid w:val="00DF0E82"/>
    <w:rsid w:val="00DF5B35"/>
    <w:rsid w:val="00E0524C"/>
    <w:rsid w:val="00E2416C"/>
    <w:rsid w:val="00E33EF0"/>
    <w:rsid w:val="00E42F72"/>
    <w:rsid w:val="00E453D9"/>
    <w:rsid w:val="00E55020"/>
    <w:rsid w:val="00E7610B"/>
    <w:rsid w:val="00E85ACD"/>
    <w:rsid w:val="00E85E57"/>
    <w:rsid w:val="00E879A8"/>
    <w:rsid w:val="00E91945"/>
    <w:rsid w:val="00EC5064"/>
    <w:rsid w:val="00EE0AD6"/>
    <w:rsid w:val="00EE611D"/>
    <w:rsid w:val="00EE7CAC"/>
    <w:rsid w:val="00F25A89"/>
    <w:rsid w:val="00F75AA4"/>
    <w:rsid w:val="00F9649A"/>
    <w:rsid w:val="00F96FEC"/>
    <w:rsid w:val="00FB5AA8"/>
    <w:rsid w:val="00FC7468"/>
    <w:rsid w:val="01DF277C"/>
    <w:rsid w:val="0D029553"/>
    <w:rsid w:val="21B62768"/>
    <w:rsid w:val="33E8C1DD"/>
    <w:rsid w:val="4AC45564"/>
    <w:rsid w:val="63F4EBDA"/>
    <w:rsid w:val="7984F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54FF4EB0-EDDA-4F38-B586-71EFAB0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C478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CC@police.qld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18059BB7546A9A7F207BB6696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FDC4-3D0B-43A6-9A96-F33261C859EC}"/>
      </w:docPartPr>
      <w:docPartBody>
        <w:p w:rsidR="00EA0B48" w:rsidRDefault="006049EC" w:rsidP="006049EC">
          <w:pPr>
            <w:pStyle w:val="1AC18059BB7546A9A7F207BB6696A1562"/>
          </w:pPr>
          <w:r w:rsidRPr="00170BC8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B214A1D03FD7414C943E5A72AF4CB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BFD2-7FE3-4952-8500-38F8701A511C}"/>
      </w:docPartPr>
      <w:docPartBody>
        <w:p w:rsidR="00EA0B48" w:rsidRDefault="006049EC" w:rsidP="006049EC">
          <w:pPr>
            <w:pStyle w:val="B214A1D03FD7414C943E5A72AF4CBB172"/>
          </w:pPr>
          <w:r w:rsidRPr="00170BC8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561368DDEE8C46E99927B6E8FE92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C10F-D41F-4A6D-982D-F27A57C036A4}"/>
      </w:docPartPr>
      <w:docPartBody>
        <w:p w:rsidR="00EA0B48" w:rsidRDefault="006049EC" w:rsidP="006049EC">
          <w:pPr>
            <w:pStyle w:val="561368DDEE8C46E99927B6E8FE92130B2"/>
          </w:pPr>
          <w:r w:rsidRPr="00170BC8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4C210746D5264704B2D924CEADB4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1AA6-4286-4F8C-88B7-10DB845AABDA}"/>
      </w:docPartPr>
      <w:docPartBody>
        <w:p w:rsidR="00AF56B2" w:rsidRDefault="006049EC" w:rsidP="006049EC">
          <w:pPr>
            <w:pStyle w:val="4C210746D5264704B2D924CEADB40BD1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3F103219579649EA8C489C9B6B77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DAB3-B663-477F-87D9-C1006E904ED8}"/>
      </w:docPartPr>
      <w:docPartBody>
        <w:p w:rsidR="00AF56B2" w:rsidRDefault="006049EC" w:rsidP="006049EC">
          <w:pPr>
            <w:pStyle w:val="3F103219579649EA8C489C9B6B77B56D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C37F1CF4CDD249218B7656EC1146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175-83A9-45BC-BD7B-EACE94F4E0BA}"/>
      </w:docPartPr>
      <w:docPartBody>
        <w:p w:rsidR="00AF56B2" w:rsidRDefault="006049EC" w:rsidP="006049EC">
          <w:pPr>
            <w:pStyle w:val="C37F1CF4CDD249218B7656EC1146AFBC2"/>
          </w:pPr>
          <w:r w:rsidRPr="00977E8B">
            <w:rPr>
              <w:rStyle w:val="PlaceholderText"/>
              <w:rFonts w:ascii="Arial" w:eastAsiaTheme="minorHAnsi" w:hAnsi="Arial" w:cs="Arial"/>
            </w:rPr>
            <w:t>Full name</w:t>
          </w:r>
        </w:p>
      </w:docPartBody>
    </w:docPart>
    <w:docPart>
      <w:docPartPr>
        <w:name w:val="87E8782BF61346709B5B18599E7A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9EEA-8A6B-4421-9233-201DE7F32895}"/>
      </w:docPartPr>
      <w:docPartBody>
        <w:p w:rsidR="00740D5B" w:rsidRDefault="006049EC" w:rsidP="006049EC">
          <w:pPr>
            <w:pStyle w:val="87E8782BF61346709B5B18599E7AF1D52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A5A53159579B4EFDB728E7A7F70F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D2064-D2C8-4EB6-AEA6-A742FC76319E}"/>
      </w:docPartPr>
      <w:docPartBody>
        <w:p w:rsidR="00740D5B" w:rsidRDefault="006049EC" w:rsidP="006049EC">
          <w:pPr>
            <w:pStyle w:val="A5A53159579B4EFDB728E7A7F70F74E02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F0B2BA8B23C4462BA9B8AF2881E9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23BD6-85CA-4E2E-9856-92B942003F74}"/>
      </w:docPartPr>
      <w:docPartBody>
        <w:p w:rsidR="00740D5B" w:rsidRDefault="006049EC" w:rsidP="006049EC">
          <w:pPr>
            <w:pStyle w:val="F0B2BA8B23C4462BA9B8AF2881E96C902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EFEFE2C761A745179ADBBAFA0D80A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2322-316A-4F0E-ADF8-BD1F6634FF21}"/>
      </w:docPartPr>
      <w:docPartBody>
        <w:p w:rsidR="00740D5B" w:rsidRDefault="006049EC" w:rsidP="006049EC">
          <w:pPr>
            <w:pStyle w:val="EFEFE2C761A745179ADBBAFA0D80AF972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9F075ABE8C9A4C44B0949AF74D7CC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A934E-7032-40CF-BA3E-3B018DB0F5E2}"/>
      </w:docPartPr>
      <w:docPartBody>
        <w:p w:rsidR="00740D5B" w:rsidRDefault="006049EC" w:rsidP="006049EC">
          <w:pPr>
            <w:pStyle w:val="9F075ABE8C9A4C44B0949AF74D7CCA882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DB185EAB27844F6E8E9BDCF4A7E9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5CA4-0C07-43DF-9964-3833D9439709}"/>
      </w:docPartPr>
      <w:docPartBody>
        <w:p w:rsidR="00740D5B" w:rsidRDefault="006049EC" w:rsidP="006049EC">
          <w:pPr>
            <w:pStyle w:val="DB185EAB27844F6E8E9BDCF4A7E93A461"/>
          </w:pPr>
          <w:r w:rsidRPr="00977E8B">
            <w:rPr>
              <w:rStyle w:val="PlaceholderText"/>
              <w:rFonts w:ascii="Arial" w:hAnsi="Arial" w:cs="Arial"/>
            </w:rPr>
            <w:t>Email address</w:t>
          </w:r>
        </w:p>
      </w:docPartBody>
    </w:docPart>
    <w:docPart>
      <w:docPartPr>
        <w:name w:val="8C71D22438A444FF835BF7E72655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57369-0B3E-4631-80BD-951FF18A20F5}"/>
      </w:docPartPr>
      <w:docPartBody>
        <w:p w:rsidR="00740D5B" w:rsidRDefault="006049EC" w:rsidP="006049EC">
          <w:pPr>
            <w:pStyle w:val="8C71D22438A444FF835BF7E72655AB981"/>
          </w:pPr>
          <w:r w:rsidRPr="00977E8B">
            <w:rPr>
              <w:rStyle w:val="PlaceholderText"/>
              <w:rFonts w:ascii="Arial" w:hAnsi="Arial" w:cs="Arial"/>
            </w:rPr>
            <w:t>Choose an item</w:t>
          </w:r>
        </w:p>
      </w:docPartBody>
    </w:docPart>
    <w:docPart>
      <w:docPartPr>
        <w:name w:val="2AFF8D3E3FFF48B195C9D4DD32F9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501F-3543-475A-B442-EBF64C6AFC3D}"/>
      </w:docPartPr>
      <w:docPartBody>
        <w:p w:rsidR="00740D5B" w:rsidRDefault="006049EC" w:rsidP="006049EC">
          <w:pPr>
            <w:pStyle w:val="2AFF8D3E3FFF48B195C9D4DD32F9A81B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80D7088CDAF74A61A6B6B7D7DD9C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0273-E657-4374-BB72-362BDBC829B2}"/>
      </w:docPartPr>
      <w:docPartBody>
        <w:p w:rsidR="00740D5B" w:rsidRDefault="006049EC" w:rsidP="006049EC">
          <w:pPr>
            <w:pStyle w:val="80D7088CDAF74A61A6B6B7D7DD9CEF3C2"/>
          </w:pPr>
          <w:r w:rsidRPr="005A6DF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7248105FB3534384AEEFB7F23497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0779-07AE-4F5A-BBBA-34FAAE3D374E}"/>
      </w:docPartPr>
      <w:docPartBody>
        <w:p w:rsidR="007336F8" w:rsidRDefault="007336F8" w:rsidP="007336F8">
          <w:pPr>
            <w:pStyle w:val="7248105FB3534384AEEFB7F234977CC7"/>
          </w:pPr>
          <w:r w:rsidRPr="00EE775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6E2A7433F434A82A8A2598C1014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A6312-921E-4F86-BCBF-FB68823E66D6}"/>
      </w:docPartPr>
      <w:docPartBody>
        <w:p w:rsidR="007336F8" w:rsidRDefault="006049EC" w:rsidP="006049EC">
          <w:pPr>
            <w:pStyle w:val="16E2A7433F434A82A8A2598C101415D12"/>
          </w:pPr>
          <w:r w:rsidRPr="004264D5">
            <w:rPr>
              <w:rStyle w:val="PlaceholderText"/>
              <w:rFonts w:eastAsia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154873"/>
    <w:rsid w:val="0022015D"/>
    <w:rsid w:val="00370CC5"/>
    <w:rsid w:val="0039471B"/>
    <w:rsid w:val="00435876"/>
    <w:rsid w:val="006049EC"/>
    <w:rsid w:val="006379ED"/>
    <w:rsid w:val="006C6F71"/>
    <w:rsid w:val="00701A4E"/>
    <w:rsid w:val="007336F8"/>
    <w:rsid w:val="00740D5B"/>
    <w:rsid w:val="00AF56B2"/>
    <w:rsid w:val="00BD1C01"/>
    <w:rsid w:val="00EA0B48"/>
    <w:rsid w:val="00EA1834"/>
    <w:rsid w:val="00EB00F2"/>
    <w:rsid w:val="00F64367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9EC"/>
    <w:rPr>
      <w:color w:val="808080"/>
    </w:rPr>
  </w:style>
  <w:style w:type="paragraph" w:customStyle="1" w:styleId="7248105FB3534384AEEFB7F234977CC7">
    <w:name w:val="7248105FB3534384AEEFB7F234977CC7"/>
    <w:rsid w:val="007336F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4C210746D5264704B2D924CEADB40BD11">
    <w:name w:val="4C210746D5264704B2D924CEADB40BD11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F103219579649EA8C489C9B6B77B56D1">
    <w:name w:val="3F103219579649EA8C489C9B6B77B56D1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AFF8D3E3FFF48B195C9D4DD32F9A81B1">
    <w:name w:val="2AFF8D3E3FFF48B195C9D4DD32F9A81B1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7E8782BF61346709B5B18599E7AF1D52">
    <w:name w:val="87E8782BF61346709B5B18599E7AF1D5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A5A53159579B4EFDB728E7A7F70F74E02">
    <w:name w:val="A5A53159579B4EFDB728E7A7F70F74E0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F0B2BA8B23C4462BA9B8AF2881E96C902">
    <w:name w:val="F0B2BA8B23C4462BA9B8AF2881E96C90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0D7088CDAF74A61A6B6B7D7DD9CEF3C2">
    <w:name w:val="80D7088CDAF74A61A6B6B7D7DD9CEF3C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FEFE2C761A745179ADBBAFA0D80AF972">
    <w:name w:val="EFEFE2C761A745179ADBBAFA0D80AF97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AC18059BB7546A9A7F207BB6696A1562">
    <w:name w:val="1AC18059BB7546A9A7F207BB6696A156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6E2A7433F434A82A8A2598C101415D12">
    <w:name w:val="16E2A7433F434A82A8A2598C101415D1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9F075ABE8C9A4C44B0949AF74D7CCA882">
    <w:name w:val="9F075ABE8C9A4C44B0949AF74D7CCA88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B214A1D03FD7414C943E5A72AF4CBB172">
    <w:name w:val="B214A1D03FD7414C943E5A72AF4CBB17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561368DDEE8C46E99927B6E8FE92130B2">
    <w:name w:val="561368DDEE8C46E99927B6E8FE92130B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C37F1CF4CDD249218B7656EC1146AFBC2">
    <w:name w:val="C37F1CF4CDD249218B7656EC1146AFBC2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C71D22438A444FF835BF7E72655AB981">
    <w:name w:val="8C71D22438A444FF835BF7E72655AB981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B185EAB27844F6E8E9BDCF4A7E93A461">
    <w:name w:val="DB185EAB27844F6E8E9BDCF4A7E93A461"/>
    <w:rsid w:val="006049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  <Notes xmlns="bf5b18a5-5eb6-4fa2-b6bb-cef474fb09f4">Ready for AC endorsement</Note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202CE-5AF2-4634-A2FC-628970953044}">
  <ds:schemaRefs>
    <ds:schemaRef ds:uri="http://schemas.microsoft.com/office/2006/metadata/properties"/>
    <ds:schemaRef ds:uri="http://schemas.microsoft.com/office/infopath/2007/PartnerControls"/>
    <ds:schemaRef ds:uri="c66dcc97-126d-46bf-aa20-d3b093443f8d"/>
    <ds:schemaRef ds:uri="bf5b18a5-5eb6-4fa2-b6bb-cef474fb09f4"/>
  </ds:schemaRefs>
</ds:datastoreItem>
</file>

<file path=customXml/itemProps5.xml><?xml version="1.0" encoding="utf-8"?>
<ds:datastoreItem xmlns:ds="http://schemas.openxmlformats.org/officeDocument/2006/customXml" ds:itemID="{0842909A-90A1-43CC-975A-71A780D2B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Manager/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60</cp:revision>
  <dcterms:created xsi:type="dcterms:W3CDTF">2024-10-24T06:12:00Z</dcterms:created>
  <dcterms:modified xsi:type="dcterms:W3CDTF">2024-11-11T23:32:00Z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</Properties>
</file>